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97FC" w14:textId="4E407E2D" w:rsidR="00E254B8" w:rsidRDefault="00395133" w:rsidP="00E254B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499673" wp14:editId="001374AC">
            <wp:simplePos x="0" y="0"/>
            <wp:positionH relativeFrom="margin">
              <wp:posOffset>-814070</wp:posOffset>
            </wp:positionH>
            <wp:positionV relativeFrom="page">
              <wp:posOffset>66676</wp:posOffset>
            </wp:positionV>
            <wp:extent cx="9944100" cy="7562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B0AD0" w14:textId="217BEC9B" w:rsidR="00E254B8" w:rsidRDefault="00E254B8" w:rsidP="00E254B8">
      <w:pPr>
        <w:rPr>
          <w:noProof/>
        </w:rPr>
      </w:pPr>
    </w:p>
    <w:p w14:paraId="7A915E53" w14:textId="77777777" w:rsidR="00E254B8" w:rsidRDefault="00E254B8" w:rsidP="00E254B8">
      <w:pPr>
        <w:rPr>
          <w:noProof/>
        </w:rPr>
      </w:pPr>
    </w:p>
    <w:p w14:paraId="5F7014BF" w14:textId="2A3863BD" w:rsidR="00456CE8" w:rsidRPr="00456CE8" w:rsidRDefault="00456CE8" w:rsidP="00456C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D8D580" w14:textId="78DCEB6C" w:rsidR="00456CE8" w:rsidRPr="00456CE8" w:rsidRDefault="00456CE8" w:rsidP="00456C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285BA2" w14:textId="506B990A" w:rsidR="00395133" w:rsidRDefault="00054301" w:rsidP="00054301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</w:pPr>
      <w:r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De acuerdo al artículo 10, numeral 15 de la Ley de Acceso a la Información Pública, no aplica para este mes no hub</w:t>
      </w:r>
      <w:r w:rsidR="0034340E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o</w:t>
      </w:r>
      <w:r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 xml:space="preserve"> pagos de </w:t>
      </w:r>
      <w:r w:rsidR="000E292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S</w:t>
      </w:r>
      <w:r w:rsidR="00A73A38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ubsidios</w:t>
      </w:r>
      <w:r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 xml:space="preserve">, de la Asociación </w:t>
      </w:r>
      <w:r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 xml:space="preserve">Deportiva Nacional de Kickboxing                         </w:t>
      </w:r>
    </w:p>
    <w:p w14:paraId="5BE9BF90" w14:textId="12503191" w:rsidR="00054301" w:rsidRPr="00054301" w:rsidRDefault="00054301" w:rsidP="00054301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</w:pPr>
      <w:r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-</w:t>
      </w:r>
      <w:r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ASO</w:t>
      </w:r>
      <w:r w:rsidR="00395133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KIGUA</w:t>
      </w:r>
      <w:r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-.</w:t>
      </w:r>
    </w:p>
    <w:p w14:paraId="0E9CF740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463B2EC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35E3E13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1C82345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80CE895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2F1872B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5D78053" w14:textId="3243827B" w:rsidR="00054301" w:rsidRPr="00456CE8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ANDRES GARCIA GANDARA</w:t>
      </w:r>
    </w:p>
    <w:p w14:paraId="1762D515" w14:textId="77777777" w:rsidR="00054301" w:rsidRPr="00456CE8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PRESIDENTE COMITÉ EJECUTIVO</w:t>
      </w:r>
    </w:p>
    <w:p w14:paraId="459553CE" w14:textId="77777777" w:rsidR="00054301" w:rsidRPr="00456CE8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  <w:r w:rsidRPr="00456CE8">
        <w:rPr>
          <w:rFonts w:ascii="Arial" w:eastAsia="Calibri" w:hAnsi="Arial" w:cs="Arial"/>
        </w:rPr>
        <w:t>ASO</w:t>
      </w:r>
      <w:r>
        <w:rPr>
          <w:rFonts w:ascii="Arial" w:eastAsia="Calibri" w:hAnsi="Arial" w:cs="Arial"/>
        </w:rPr>
        <w:t>KIGUA</w:t>
      </w:r>
    </w:p>
    <w:p w14:paraId="05C68FFC" w14:textId="1D41A5FA" w:rsidR="00CF2047" w:rsidRDefault="00456CE8" w:rsidP="00456CE8">
      <w:pPr>
        <w:rPr>
          <w:noProof/>
        </w:rPr>
      </w:pPr>
      <w:r>
        <w:rPr>
          <w:noProof/>
        </w:rPr>
        <w:tab/>
      </w:r>
    </w:p>
    <w:p w14:paraId="316E1C47" w14:textId="77777777" w:rsidR="00054301" w:rsidRDefault="00054301" w:rsidP="00456CE8">
      <w:pPr>
        <w:rPr>
          <w:noProof/>
        </w:rPr>
      </w:pPr>
    </w:p>
    <w:p w14:paraId="6DE29771" w14:textId="77777777" w:rsidR="00054301" w:rsidRDefault="00054301" w:rsidP="00456CE8">
      <w:pPr>
        <w:rPr>
          <w:noProof/>
        </w:rPr>
      </w:pPr>
    </w:p>
    <w:p w14:paraId="1F7AD54C" w14:textId="77777777" w:rsidR="00054301" w:rsidRDefault="00054301" w:rsidP="00456CE8">
      <w:pPr>
        <w:rPr>
          <w:noProof/>
        </w:rPr>
      </w:pPr>
    </w:p>
    <w:p w14:paraId="59C14095" w14:textId="77777777" w:rsidR="00054301" w:rsidRPr="000F21BB" w:rsidRDefault="00054301" w:rsidP="00456CE8">
      <w:pPr>
        <w:rPr>
          <w:noProof/>
        </w:rPr>
      </w:pPr>
    </w:p>
    <w:sectPr w:rsidR="00054301" w:rsidRPr="000F21BB" w:rsidSect="0039513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BB"/>
    <w:rsid w:val="00054301"/>
    <w:rsid w:val="000E2921"/>
    <w:rsid w:val="000F21BB"/>
    <w:rsid w:val="001E333D"/>
    <w:rsid w:val="0034340E"/>
    <w:rsid w:val="00395133"/>
    <w:rsid w:val="00456CE8"/>
    <w:rsid w:val="00667089"/>
    <w:rsid w:val="006F251C"/>
    <w:rsid w:val="00A73A38"/>
    <w:rsid w:val="00CF2047"/>
    <w:rsid w:val="00E254B8"/>
    <w:rsid w:val="00E7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3496D"/>
  <w15:chartTrackingRefBased/>
  <w15:docId w15:val="{09C3633B-BF07-4683-B2B9-CE0257D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 Asokigua</dc:creator>
  <cp:keywords/>
  <dc:description/>
  <cp:lastModifiedBy>contabilidad Asokigua</cp:lastModifiedBy>
  <cp:revision>4</cp:revision>
  <dcterms:created xsi:type="dcterms:W3CDTF">2023-07-20T21:08:00Z</dcterms:created>
  <dcterms:modified xsi:type="dcterms:W3CDTF">2023-10-26T14:43:00Z</dcterms:modified>
</cp:coreProperties>
</file>